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AB" w:rsidRDefault="00BB61D1">
      <w:pPr>
        <w:jc w:val="center"/>
        <w:rPr>
          <w:b/>
          <w:bCs/>
        </w:rPr>
      </w:pPr>
      <w:r>
        <w:rPr>
          <w:b/>
          <w:bCs/>
        </w:rPr>
        <w:t>REGULAMIN PRZEGLĄDU</w:t>
      </w:r>
    </w:p>
    <w:p w:rsidR="00AE2CAB" w:rsidRDefault="00BB61D1">
      <w:pPr>
        <w:jc w:val="center"/>
        <w:rPr>
          <w:b/>
          <w:bCs/>
        </w:rPr>
      </w:pPr>
      <w:r>
        <w:rPr>
          <w:b/>
          <w:bCs/>
        </w:rPr>
        <w:t>TARGOWISKO TALENTÓW 2024</w:t>
      </w:r>
    </w:p>
    <w:p w:rsidR="00AE2CAB" w:rsidRDefault="00BB61D1">
      <w:pPr>
        <w:pStyle w:val="Akapitzlist"/>
        <w:numPr>
          <w:ilvl w:val="0"/>
          <w:numId w:val="1"/>
        </w:numPr>
        <w:spacing w:line="360" w:lineRule="auto"/>
        <w:jc w:val="both"/>
      </w:pPr>
      <w:r>
        <w:t>Organizator – Stowarzyszenie Przyjaciół Zespołu Szkół w Nietążkowie.</w:t>
      </w:r>
    </w:p>
    <w:p w:rsidR="00AE2CAB" w:rsidRDefault="00BB61D1">
      <w:pPr>
        <w:pStyle w:val="Akapitzlist"/>
        <w:numPr>
          <w:ilvl w:val="0"/>
          <w:numId w:val="1"/>
        </w:numPr>
        <w:spacing w:line="360" w:lineRule="auto"/>
        <w:jc w:val="both"/>
      </w:pPr>
      <w:r>
        <w:t>Patronat – Zespół Szkół Ponadpodstawowych w Nietążkowie.</w:t>
      </w:r>
    </w:p>
    <w:p w:rsidR="00AE2CAB" w:rsidRDefault="00BB61D1">
      <w:pPr>
        <w:pStyle w:val="Akapitzlist"/>
        <w:numPr>
          <w:ilvl w:val="0"/>
          <w:numId w:val="1"/>
        </w:numPr>
        <w:spacing w:line="360" w:lineRule="auto"/>
        <w:jc w:val="both"/>
      </w:pPr>
      <w:r>
        <w:t>Cele przeglądu:</w:t>
      </w:r>
    </w:p>
    <w:p w:rsidR="00AE2CAB" w:rsidRDefault="00BB61D1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promowanie wszelkich form działalności </w:t>
      </w:r>
      <w:proofErr w:type="spellStart"/>
      <w:r>
        <w:t>działalności</w:t>
      </w:r>
      <w:proofErr w:type="spellEnd"/>
      <w:r>
        <w:t xml:space="preserve">  artystycznej </w:t>
      </w:r>
      <w:r>
        <w:t>lokalnej młodzieży;</w:t>
      </w:r>
    </w:p>
    <w:p w:rsidR="00AE2CAB" w:rsidRDefault="00BB61D1">
      <w:pPr>
        <w:pStyle w:val="Akapitzlist"/>
        <w:numPr>
          <w:ilvl w:val="0"/>
          <w:numId w:val="2"/>
        </w:numPr>
        <w:spacing w:line="360" w:lineRule="auto"/>
        <w:jc w:val="both"/>
      </w:pPr>
      <w:r>
        <w:t>inspirowanie młodych talentów do poszukiwań artystycznych;</w:t>
      </w:r>
    </w:p>
    <w:p w:rsidR="00AE2CAB" w:rsidRDefault="00BB61D1">
      <w:pPr>
        <w:pStyle w:val="Akapitzlist"/>
        <w:numPr>
          <w:ilvl w:val="0"/>
          <w:numId w:val="2"/>
        </w:numPr>
        <w:spacing w:line="360" w:lineRule="auto"/>
        <w:jc w:val="both"/>
      </w:pPr>
      <w:r>
        <w:t>konfrontacja dokonań twórczych.</w:t>
      </w:r>
    </w:p>
    <w:p w:rsidR="00AE2CAB" w:rsidRDefault="00BB61D1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Miejsce i termin przeglądu: Zespół Szkół Ponadpodstawowych w Nietążkowie 11.04.2024 </w:t>
      </w:r>
      <w:r>
        <w:t>r.</w:t>
      </w:r>
    </w:p>
    <w:p w:rsidR="00AE2CAB" w:rsidRDefault="00BB61D1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Zasady uczestnictwa: </w:t>
      </w:r>
    </w:p>
    <w:p w:rsidR="00AE2CAB" w:rsidRDefault="00BB61D1">
      <w:pPr>
        <w:pStyle w:val="Akapitzlist"/>
        <w:numPr>
          <w:ilvl w:val="0"/>
          <w:numId w:val="3"/>
        </w:numPr>
        <w:spacing w:line="360" w:lineRule="auto"/>
        <w:jc w:val="both"/>
      </w:pPr>
      <w:r>
        <w:t>przegląd jest imprezą otwartą;</w:t>
      </w:r>
    </w:p>
    <w:p w:rsidR="00AE2CAB" w:rsidRDefault="00BB61D1">
      <w:pPr>
        <w:pStyle w:val="Akapitzlist"/>
        <w:numPr>
          <w:ilvl w:val="0"/>
          <w:numId w:val="3"/>
        </w:numPr>
        <w:spacing w:line="360" w:lineRule="auto"/>
        <w:jc w:val="both"/>
      </w:pPr>
      <w:r>
        <w:t>uczest</w:t>
      </w:r>
      <w:r>
        <w:t>nikami mogą być amatorzy oraz profesjonaliści rozpoczynający karierę;</w:t>
      </w:r>
    </w:p>
    <w:p w:rsidR="00AE2CAB" w:rsidRDefault="00BB61D1">
      <w:pPr>
        <w:pStyle w:val="Akapitzlist"/>
        <w:numPr>
          <w:ilvl w:val="0"/>
          <w:numId w:val="3"/>
        </w:numPr>
        <w:spacing w:line="360" w:lineRule="auto"/>
        <w:jc w:val="both"/>
      </w:pPr>
      <w:r>
        <w:t>czas trwania prezentacji: ok 10 minut;</w:t>
      </w:r>
    </w:p>
    <w:p w:rsidR="00AE2CAB" w:rsidRDefault="00BB61D1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uczestnicy są zobowiązani do przekazania organizatorom formularza zgłoszeniowego do 08.04.2024 </w:t>
      </w:r>
      <w:r>
        <w:t>r.</w:t>
      </w:r>
    </w:p>
    <w:p w:rsidR="00AE2CAB" w:rsidRDefault="00BB61D1">
      <w:pPr>
        <w:pStyle w:val="Akapitzlist"/>
        <w:numPr>
          <w:ilvl w:val="0"/>
          <w:numId w:val="1"/>
        </w:numPr>
        <w:spacing w:line="360" w:lineRule="auto"/>
        <w:jc w:val="both"/>
      </w:pPr>
      <w:r>
        <w:t>Uczestnicy biorący udział w przeglądzie zgadzają s</w:t>
      </w:r>
      <w:r>
        <w:t>ię przekazać organizatorom nieodpłatne wykonanie i rejestrację występu.</w:t>
      </w:r>
    </w:p>
    <w:p w:rsidR="00AE2CAB" w:rsidRDefault="00BB61D1">
      <w:pPr>
        <w:pStyle w:val="Akapitzlist"/>
        <w:numPr>
          <w:ilvl w:val="0"/>
          <w:numId w:val="1"/>
        </w:numPr>
        <w:spacing w:line="360" w:lineRule="auto"/>
        <w:jc w:val="both"/>
      </w:pPr>
      <w:r>
        <w:t>Prezentowane utwory obejrzy i oceni czteroosobowe jury, które przyzna trzy nagrody główne. Jury zastrzega sobie prawo przyznania wyróżnień nagród dodatkowych. Dodatkowo uczestnicy zost</w:t>
      </w:r>
      <w:r>
        <w:t>aną uhonorowani statuetką ufundowaną przez Dyrektora szkoły oraz Prezesa Stowarzyszenia Przyjaciół ZSP w Nietążkowie.</w:t>
      </w:r>
    </w:p>
    <w:p w:rsidR="00AE2CAB" w:rsidRDefault="00BB61D1">
      <w:pPr>
        <w:pStyle w:val="Akapitzlist"/>
        <w:numPr>
          <w:ilvl w:val="0"/>
          <w:numId w:val="1"/>
        </w:numPr>
        <w:spacing w:line="360" w:lineRule="auto"/>
        <w:jc w:val="both"/>
      </w:pPr>
      <w:r>
        <w:t>Organizatorzy proszą o rozpowszechnianie informacji o przeglądzie w swoim środowisku.</w:t>
      </w:r>
    </w:p>
    <w:p w:rsidR="00AE2CAB" w:rsidRDefault="00AE2CAB">
      <w:pPr>
        <w:spacing w:line="360" w:lineRule="auto"/>
      </w:pPr>
    </w:p>
    <w:sectPr w:rsidR="00AE2CAB" w:rsidSect="00AE2CA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7A62"/>
    <w:multiLevelType w:val="multilevel"/>
    <w:tmpl w:val="BE24FC4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427C63DC"/>
    <w:multiLevelType w:val="multilevel"/>
    <w:tmpl w:val="52C834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D0E5658"/>
    <w:multiLevelType w:val="multilevel"/>
    <w:tmpl w:val="BFC8F6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734852E6"/>
    <w:multiLevelType w:val="multilevel"/>
    <w:tmpl w:val="366E8E6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AE2CAB"/>
    <w:rsid w:val="00AE2CAB"/>
    <w:rsid w:val="00BB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AB"/>
    <w:pPr>
      <w:spacing w:after="16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"/>
    <w:qFormat/>
    <w:rsid w:val="005B72B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customStyle="1" w:styleId="Heading2">
    <w:name w:val="Heading 2"/>
    <w:basedOn w:val="Normalny"/>
    <w:next w:val="Normalny"/>
    <w:link w:val="Nagwek2Znak"/>
    <w:uiPriority w:val="9"/>
    <w:semiHidden/>
    <w:unhideWhenUsed/>
    <w:qFormat/>
    <w:rsid w:val="005B72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customStyle="1" w:styleId="Heading3">
    <w:name w:val="Heading 3"/>
    <w:basedOn w:val="Normalny"/>
    <w:next w:val="Normalny"/>
    <w:link w:val="Nagwek3Znak"/>
    <w:uiPriority w:val="9"/>
    <w:semiHidden/>
    <w:unhideWhenUsed/>
    <w:qFormat/>
    <w:rsid w:val="005B72B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customStyle="1" w:styleId="Heading4">
    <w:name w:val="Heading 4"/>
    <w:basedOn w:val="Normalny"/>
    <w:next w:val="Normalny"/>
    <w:link w:val="Nagwek4Znak"/>
    <w:uiPriority w:val="9"/>
    <w:semiHidden/>
    <w:unhideWhenUsed/>
    <w:qFormat/>
    <w:rsid w:val="005B72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customStyle="1" w:styleId="Heading5">
    <w:name w:val="Heading 5"/>
    <w:basedOn w:val="Normalny"/>
    <w:next w:val="Normalny"/>
    <w:link w:val="Nagwek5Znak"/>
    <w:uiPriority w:val="9"/>
    <w:semiHidden/>
    <w:unhideWhenUsed/>
    <w:qFormat/>
    <w:rsid w:val="005B72B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customStyle="1" w:styleId="Heading6">
    <w:name w:val="Heading 6"/>
    <w:basedOn w:val="Normalny"/>
    <w:next w:val="Normalny"/>
    <w:link w:val="Nagwek6Znak"/>
    <w:uiPriority w:val="9"/>
    <w:semiHidden/>
    <w:unhideWhenUsed/>
    <w:qFormat/>
    <w:rsid w:val="005B72B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customStyle="1" w:styleId="Heading7">
    <w:name w:val="Heading 7"/>
    <w:basedOn w:val="Normalny"/>
    <w:next w:val="Normalny"/>
    <w:link w:val="Nagwek7Znak"/>
    <w:uiPriority w:val="9"/>
    <w:semiHidden/>
    <w:unhideWhenUsed/>
    <w:qFormat/>
    <w:rsid w:val="005B72B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customStyle="1" w:styleId="Heading8">
    <w:name w:val="Heading 8"/>
    <w:basedOn w:val="Normalny"/>
    <w:next w:val="Normalny"/>
    <w:link w:val="Nagwek8Znak"/>
    <w:uiPriority w:val="9"/>
    <w:semiHidden/>
    <w:unhideWhenUsed/>
    <w:qFormat/>
    <w:rsid w:val="005B72B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customStyle="1" w:styleId="Heading9">
    <w:name w:val="Heading 9"/>
    <w:basedOn w:val="Normalny"/>
    <w:next w:val="Normalny"/>
    <w:link w:val="Nagwek9Znak"/>
    <w:uiPriority w:val="9"/>
    <w:semiHidden/>
    <w:unhideWhenUsed/>
    <w:qFormat/>
    <w:rsid w:val="005B72B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5B72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Heading2"/>
    <w:uiPriority w:val="9"/>
    <w:semiHidden/>
    <w:qFormat/>
    <w:rsid w:val="005B72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Heading3"/>
    <w:uiPriority w:val="9"/>
    <w:semiHidden/>
    <w:qFormat/>
    <w:rsid w:val="005B72B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Heading4"/>
    <w:uiPriority w:val="9"/>
    <w:semiHidden/>
    <w:qFormat/>
    <w:rsid w:val="005B72B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Heading5"/>
    <w:uiPriority w:val="9"/>
    <w:semiHidden/>
    <w:qFormat/>
    <w:rsid w:val="005B72B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Heading6"/>
    <w:uiPriority w:val="9"/>
    <w:semiHidden/>
    <w:qFormat/>
    <w:rsid w:val="005B72B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Heading7"/>
    <w:uiPriority w:val="9"/>
    <w:semiHidden/>
    <w:qFormat/>
    <w:rsid w:val="005B72B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Heading8"/>
    <w:uiPriority w:val="9"/>
    <w:semiHidden/>
    <w:qFormat/>
    <w:rsid w:val="005B72B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Heading9"/>
    <w:uiPriority w:val="9"/>
    <w:semiHidden/>
    <w:qFormat/>
    <w:rsid w:val="005B72B5"/>
    <w:rPr>
      <w:rFonts w:eastAsiaTheme="majorEastAsia" w:cstheme="majorBidi"/>
      <w:color w:val="272727" w:themeColor="text1" w:themeTint="D8"/>
    </w:rPr>
  </w:style>
  <w:style w:type="character" w:customStyle="1" w:styleId="TytuZnak">
    <w:name w:val="Tytuł Znak"/>
    <w:basedOn w:val="Domylnaczcionkaakapitu"/>
    <w:link w:val="Tytu"/>
    <w:uiPriority w:val="10"/>
    <w:qFormat/>
    <w:rsid w:val="005B72B5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5B72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ytatZnak">
    <w:name w:val="Cytat Znak"/>
    <w:basedOn w:val="Domylnaczcionkaakapitu"/>
    <w:link w:val="Cytat"/>
    <w:uiPriority w:val="29"/>
    <w:qFormat/>
    <w:rsid w:val="005B72B5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5B72B5"/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5B72B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B72B5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next w:val="Tekstpodstawowy"/>
    <w:qFormat/>
    <w:rsid w:val="00AE2CAB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AE2CAB"/>
    <w:pPr>
      <w:spacing w:after="140"/>
    </w:pPr>
  </w:style>
  <w:style w:type="paragraph" w:styleId="Lista">
    <w:name w:val="List"/>
    <w:basedOn w:val="Tekstpodstawowy"/>
    <w:rsid w:val="00AE2CAB"/>
    <w:rPr>
      <w:rFonts w:cs="Arial Unicode MS"/>
    </w:rPr>
  </w:style>
  <w:style w:type="paragraph" w:customStyle="1" w:styleId="Caption">
    <w:name w:val="Caption"/>
    <w:basedOn w:val="Normalny"/>
    <w:qFormat/>
    <w:rsid w:val="00AE2CA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AE2CAB"/>
    <w:pPr>
      <w:suppressLineNumbers/>
    </w:pPr>
    <w:rPr>
      <w:rFonts w:cs="Arial Unicode MS"/>
    </w:rPr>
  </w:style>
  <w:style w:type="paragraph" w:styleId="Tytu">
    <w:name w:val="Title"/>
    <w:basedOn w:val="Normalny"/>
    <w:next w:val="Normalny"/>
    <w:link w:val="TytuZnak"/>
    <w:uiPriority w:val="10"/>
    <w:qFormat/>
    <w:rsid w:val="005B72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B72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B72B5"/>
    <w:pPr>
      <w:spacing w:before="160"/>
      <w:jc w:val="center"/>
    </w:pPr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B72B5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B72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/>
        <a:ea typeface=""/>
        <a:cs typeface=""/>
      </a:majorFont>
      <a:minorFont>
        <a:latin typeface="Aptos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175</Words>
  <Characters>1053</Characters>
  <Application>Microsoft Office Word</Application>
  <DocSecurity>0</DocSecurity>
  <Lines>8</Lines>
  <Paragraphs>2</Paragraphs>
  <ScaleCrop>false</ScaleCrop>
  <Company>Ministrerstwo Edukacji Narodowej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Połczyńska</dc:creator>
  <dc:description/>
  <cp:lastModifiedBy>Jacek</cp:lastModifiedBy>
  <cp:revision>12</cp:revision>
  <dcterms:created xsi:type="dcterms:W3CDTF">2024-03-13T19:35:00Z</dcterms:created>
  <dcterms:modified xsi:type="dcterms:W3CDTF">2024-03-20T15:07:00Z</dcterms:modified>
  <dc:language>pl-PL</dc:language>
</cp:coreProperties>
</file>